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62E8" w14:textId="77777777" w:rsidR="00871FEB" w:rsidRPr="00871E47" w:rsidRDefault="00871FEB" w:rsidP="00871E4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E077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03599" wp14:editId="1B053861">
                <wp:simplePos x="0" y="0"/>
                <wp:positionH relativeFrom="column">
                  <wp:posOffset>4533900</wp:posOffset>
                </wp:positionH>
                <wp:positionV relativeFrom="paragraph">
                  <wp:posOffset>-384810</wp:posOffset>
                </wp:positionV>
                <wp:extent cx="191452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BD125" w14:textId="77777777" w:rsidR="00871FEB" w:rsidRPr="00871FEB" w:rsidRDefault="00871FEB" w:rsidP="00871FE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1FE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เลขที่ใบซ่อม</w:t>
                            </w:r>
                            <w:r w:rsidRPr="00871FE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1FE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35979" w14:textId="0FB61EDE" w:rsidR="00871FEB" w:rsidRPr="00871FEB" w:rsidRDefault="00871FEB" w:rsidP="00871FEB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1FE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วันที่ </w:t>
                            </w:r>
                            <w:r w:rsidR="000248F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14  </w:t>
                            </w:r>
                            <w:r w:rsidRPr="00871FE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เดือน </w:t>
                            </w:r>
                            <w:r w:rsidR="000248F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ธันวาคม </w:t>
                            </w:r>
                            <w:r w:rsidRPr="00871FE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พ.ศ. </w:t>
                            </w:r>
                            <w:r w:rsidR="000248F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03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-30.3pt;width:15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" fillcolor="white [3201]" strokeweight=".5pt">
                <v:textbox>
                  <w:txbxContent>
                    <w:p w14:paraId="496BD125" w14:textId="77777777" w:rsidR="00871FEB" w:rsidRPr="00871FEB" w:rsidRDefault="00871FEB" w:rsidP="00871FEB">
                      <w:pPr>
                        <w:pStyle w:val="a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1FE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เลขที่ใบซ่อม</w:t>
                      </w:r>
                      <w:r w:rsidRPr="00871FE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871FE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</w:t>
                      </w:r>
                    </w:p>
                    <w:p w14:paraId="48435979" w14:textId="0FB61EDE" w:rsidR="00871FEB" w:rsidRPr="00871FEB" w:rsidRDefault="00871FEB" w:rsidP="00871FEB">
                      <w:pPr>
                        <w:jc w:val="both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1FE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วันที่ </w:t>
                      </w:r>
                      <w:r w:rsidR="000248F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14  </w:t>
                      </w:r>
                      <w:r w:rsidRPr="00871FE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เดือน </w:t>
                      </w:r>
                      <w:r w:rsidR="000248F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ธันวาคม </w:t>
                      </w:r>
                      <w:r w:rsidRPr="00871FE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พ.ศ. </w:t>
                      </w:r>
                      <w:r w:rsidR="000248F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6246AC" w:rsidRPr="00871E47">
        <w:rPr>
          <w:rFonts w:ascii="TH SarabunIT๙" w:hAnsi="TH SarabunIT๙" w:cs="TH SarabunIT๙"/>
          <w:b/>
          <w:bCs/>
          <w:sz w:val="40"/>
          <w:szCs w:val="40"/>
          <w:cs/>
        </w:rPr>
        <w:t>ใบส่งซ่อม / ขอ</w:t>
      </w:r>
      <w:r w:rsidR="004F141A" w:rsidRPr="00871E47">
        <w:rPr>
          <w:rFonts w:ascii="TH SarabunIT๙" w:hAnsi="TH SarabunIT๙" w:cs="TH SarabunIT๙" w:hint="cs"/>
          <w:b/>
          <w:bCs/>
          <w:sz w:val="40"/>
          <w:szCs w:val="40"/>
          <w:cs/>
        </w:rPr>
        <w:t>อ</w:t>
      </w:r>
      <w:r w:rsidR="006246AC" w:rsidRPr="00871E47">
        <w:rPr>
          <w:rFonts w:ascii="TH SarabunIT๙" w:hAnsi="TH SarabunIT๙" w:cs="TH SarabunIT๙"/>
          <w:b/>
          <w:bCs/>
          <w:sz w:val="40"/>
          <w:szCs w:val="40"/>
          <w:cs/>
        </w:rPr>
        <w:t>นุมัติซ่อม</w:t>
      </w:r>
    </w:p>
    <w:tbl>
      <w:tblPr>
        <w:tblStyle w:val="a3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7D0DD8" w:rsidRPr="00300210" w14:paraId="1F0BD9CF" w14:textId="77777777" w:rsidTr="00300210">
        <w:tc>
          <w:tcPr>
            <w:tcW w:w="11340" w:type="dxa"/>
          </w:tcPr>
          <w:p w14:paraId="78DC059E" w14:textId="77777777" w:rsidR="000562BE" w:rsidRDefault="000562BE" w:rsidP="000562BE">
            <w:pPr>
              <w:spacing w:line="12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BD0661A" w14:textId="4FD3E8AB" w:rsidR="007D0DD8" w:rsidRPr="000248F8" w:rsidRDefault="00CF23EA" w:rsidP="000562BE">
            <w:pPr>
              <w:rPr>
                <w:rFonts w:ascii="TH SarabunIT๙" w:hAnsi="TH SarabunIT๙" w:cs="TH SarabunIT๙"/>
                <w:sz w:val="26"/>
                <w:szCs w:val="26"/>
                <w:u w:val="dotted"/>
              </w:rPr>
            </w:pPr>
            <w:r w:rsidRPr="000248F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หน่วยงาน </w:t>
            </w:r>
            <w:r w:rsidR="0073104A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</w:t>
            </w:r>
            <w:r w:rsidR="000248F8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งานเทคโนโลยีสารสนเทศ   </w:t>
            </w:r>
            <w:r w:rsidR="0073104A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0248F8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</w:t>
            </w:r>
            <w:r w:rsidRPr="000248F8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มีความประสงค์ขอ ซ่อม ครุภัณ</w:t>
            </w:r>
            <w:r w:rsidR="00300210" w:rsidRPr="000248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ฑ์</w:t>
            </w:r>
            <w:r w:rsidR="0073104A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</w:t>
            </w:r>
            <w:r w:rsidR="000248F8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สำนักงาน</w:t>
            </w:r>
            <w:r w:rsidR="0079113A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</w:t>
            </w:r>
            <w:r w:rsidR="0073104A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="0073104A" w:rsidRPr="000248F8">
              <w:rPr>
                <w:rFonts w:ascii="TH SarabunIT๙" w:hAnsi="TH SarabunIT๙" w:cs="TH SarabunIT๙" w:hint="cs"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</w:p>
          <w:p w14:paraId="58318469" w14:textId="5980066C" w:rsidR="000248F8" w:rsidRPr="000248F8" w:rsidRDefault="00F126B4" w:rsidP="0073104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248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</w:t>
            </w:r>
            <w:r w:rsidR="0073104A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="000248F8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เครื่องปรับอากาศ</w:t>
            </w:r>
            <w:r w:rsidR="0073104A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="00421621" w:rsidRPr="000248F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6E6615" w:rsidRPr="000248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ยี่ห้อ</w:t>
            </w:r>
            <w:r w:rsidR="0073104A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="007D3B03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="000248F8" w:rsidRPr="000248F8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Carrier </w:t>
            </w:r>
            <w:r w:rsidR="000248F8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ขนาด</w:t>
            </w:r>
            <w:r w:rsidR="000248F8" w:rsidRPr="000248F8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 12,000 BTU</w:t>
            </w:r>
            <w:r w:rsidR="0073104A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</w:t>
            </w:r>
            <w:r w:rsidR="006E6615" w:rsidRPr="000248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เลขครุภัณฑ์</w:t>
            </w:r>
            <w:r w:rsidR="0073104A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</w:t>
            </w:r>
            <w:r w:rsidR="000248F8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008-56-0004(</w:t>
            </w:r>
            <w:r w:rsidR="000248F8" w:rsidRPr="000248F8">
              <w:rPr>
                <w:rFonts w:ascii="TH SarabunIT๙" w:hAnsi="TH SarabunIT๙" w:cs="TH SarabunIT๙"/>
                <w:sz w:val="26"/>
                <w:szCs w:val="26"/>
                <w:u w:val="dotted"/>
              </w:rPr>
              <w:t>Server1)</w:t>
            </w:r>
            <w:r w:rsidR="0073104A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="0073104A" w:rsidRPr="000248F8">
              <w:rPr>
                <w:rFonts w:ascii="TH SarabunIT๙" w:hAnsi="TH SarabunIT๙" w:cs="TH SarabunIT๙" w:hint="cs"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</w:p>
          <w:p w14:paraId="780CE16E" w14:textId="31D07856" w:rsidR="00F126B4" w:rsidRPr="000248F8" w:rsidRDefault="000248F8" w:rsidP="0073104A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0248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Pr="000248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</w:t>
            </w:r>
            <w:r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เครื่องปรับอากาศ </w:t>
            </w:r>
            <w:r w:rsidRPr="000248F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248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ยี่ห้อ</w:t>
            </w:r>
            <w:r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</w:t>
            </w:r>
            <w:r w:rsidRPr="000248F8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Carrier </w:t>
            </w:r>
            <w:r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ขนาด</w:t>
            </w:r>
            <w:r w:rsidRPr="000248F8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 12,000 BTU</w:t>
            </w:r>
            <w:r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</w:t>
            </w:r>
            <w:r w:rsidRPr="000248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เลขครุภัณฑ์</w:t>
            </w:r>
            <w:r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008-56-0004(</w:t>
            </w:r>
            <w:r w:rsidRPr="000248F8">
              <w:rPr>
                <w:rFonts w:ascii="TH SarabunIT๙" w:hAnsi="TH SarabunIT๙" w:cs="TH SarabunIT๙"/>
                <w:sz w:val="26"/>
                <w:szCs w:val="26"/>
                <w:u w:val="dotted"/>
              </w:rPr>
              <w:t>Server</w:t>
            </w:r>
            <w:r w:rsidRPr="000248F8">
              <w:rPr>
                <w:rFonts w:ascii="TH SarabunIT๙" w:hAnsi="TH SarabunIT๙" w:cs="TH SarabunIT๙"/>
                <w:sz w:val="26"/>
                <w:szCs w:val="26"/>
                <w:u w:val="dotted"/>
              </w:rPr>
              <w:t>2</w:t>
            </w:r>
            <w:r w:rsidRPr="000248F8">
              <w:rPr>
                <w:rFonts w:ascii="TH SarabunIT๙" w:hAnsi="TH SarabunIT๙" w:cs="TH SarabunIT๙"/>
                <w:sz w:val="26"/>
                <w:szCs w:val="26"/>
                <w:u w:val="dotted"/>
              </w:rPr>
              <w:t>)</w:t>
            </w:r>
            <w:r w:rsidRPr="000248F8">
              <w:rPr>
                <w:rFonts w:ascii="TH SarabunIT๙" w:hAnsi="TH SarabunIT๙" w:cs="TH SarabunIT๙" w:hint="cs"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</w:p>
          <w:p w14:paraId="5D30C5FD" w14:textId="77777777" w:rsidR="00151161" w:rsidRPr="000248F8" w:rsidRDefault="00CF23EA" w:rsidP="000562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248F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อาการที่แจ้งเสีย/เหตุผล </w:t>
            </w:r>
          </w:p>
          <w:p w14:paraId="6991CBF8" w14:textId="2B38AA91" w:rsidR="00151161" w:rsidRDefault="00DA1D24" w:rsidP="000562BE">
            <w:r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="000248F8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        </w:t>
            </w:r>
            <w:r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</w:t>
            </w:r>
            <w:r w:rsidR="000248F8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เครื่องปรับอากาศ </w:t>
            </w:r>
            <w:r w:rsidR="000248F8" w:rsidRPr="000248F8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Server1 </w:t>
            </w:r>
            <w:r w:rsidR="000248F8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น้ำยาแอร์รั่ว และเครื่องปรับอากาศ </w:t>
            </w:r>
            <w:r w:rsidR="000248F8" w:rsidRPr="000248F8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Server2 Compressor </w:t>
            </w:r>
            <w:r w:rsidR="000248F8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ชำรุด</w:t>
            </w:r>
            <w:r w:rsidR="00377D84">
              <w:rPr>
                <w:rFonts w:ascii="TH SarabunIT๙" w:hAnsi="TH SarabunIT๙" w:cs="TH SarabunIT๙" w:hint="cs"/>
                <w:b/>
                <w:bCs/>
                <w:i/>
                <w:iCs/>
                <w:sz w:val="26"/>
                <w:szCs w:val="26"/>
                <w:u w:val="dotted"/>
                <w:cs/>
              </w:rPr>
              <w:t xml:space="preserve"> </w:t>
            </w:r>
            <w:r w:rsidR="000248F8">
              <w:rPr>
                <w:rFonts w:ascii="TH SarabunIT๙" w:hAnsi="TH SarabunIT๙" w:cs="TH SarabunIT๙" w:hint="cs"/>
                <w:b/>
                <w:bCs/>
                <w:i/>
                <w:iCs/>
                <w:sz w:val="26"/>
                <w:szCs w:val="26"/>
                <w:u w:val="dotted"/>
                <w:cs/>
              </w:rPr>
              <w:t xml:space="preserve">                                              </w:t>
            </w:r>
            <w:r w:rsidR="00377D84">
              <w:rPr>
                <w:rFonts w:ascii="TH SarabunIT๙" w:hAnsi="TH SarabunIT๙" w:cs="TH SarabunIT๙" w:hint="cs"/>
                <w:b/>
                <w:bCs/>
                <w:i/>
                <w:iCs/>
                <w:sz w:val="26"/>
                <w:szCs w:val="26"/>
                <w:u w:val="dotted"/>
                <w:cs/>
              </w:rPr>
              <w:t xml:space="preserve">   </w:t>
            </w:r>
            <w:r w:rsidR="00377D84" w:rsidRPr="00377D84">
              <w:rPr>
                <w:rFonts w:ascii="TH SarabunIT๙" w:hAnsi="TH SarabunIT๙" w:cs="TH SarabunIT๙" w:hint="cs"/>
                <w:b/>
                <w:bCs/>
                <w:i/>
                <w:iCs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26"/>
                <w:szCs w:val="26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3E31ADDB" w14:textId="77777777" w:rsidR="000248F8" w:rsidRPr="00DA1D24" w:rsidRDefault="000248F8" w:rsidP="000562BE">
            <w:pPr>
              <w:rPr>
                <w:rFonts w:hint="cs"/>
                <w:cs/>
              </w:rPr>
            </w:pPr>
          </w:p>
          <w:p w14:paraId="194AD18C" w14:textId="77777777" w:rsidR="00151161" w:rsidRPr="00300210" w:rsidRDefault="00151161" w:rsidP="000562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 ................................................. ผู้ขออนุมัติซ่อม</w:t>
            </w:r>
          </w:p>
          <w:p w14:paraId="6655A347" w14:textId="0B4EDD7B" w:rsidR="00151161" w:rsidRDefault="00151161" w:rsidP="000562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                              </w:t>
            </w:r>
            <w:r w:rsidR="00871F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</w:t>
            </w:r>
            <w:r w:rsidR="003026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นายศุภชัย  แพทย์ช้าง</w:t>
            </w:r>
            <w:r w:rsidRPr="00300210">
              <w:rPr>
                <w:rFonts w:ascii="TH SarabunIT๙" w:hAnsi="TH SarabunIT๙" w:cs="TH SarabunIT๙"/>
                <w:sz w:val="26"/>
                <w:szCs w:val="26"/>
              </w:rPr>
              <w:t>)</w:t>
            </w:r>
            <w:r w:rsidR="003026A0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="003026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ผู้ช่วยนักวิชาการคอมพิวเตอร์</w:t>
            </w:r>
          </w:p>
          <w:p w14:paraId="08BCAE5D" w14:textId="536AF258" w:rsidR="003026A0" w:rsidRDefault="003026A0" w:rsidP="000562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หัวหน้างานเทคโนโลยีสารสนเทศ</w:t>
            </w:r>
          </w:p>
          <w:p w14:paraId="7E65B634" w14:textId="77777777" w:rsidR="00300210" w:rsidRPr="00300210" w:rsidRDefault="00300210" w:rsidP="000562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D0DD8" w:rsidRPr="00300210" w14:paraId="47E04AC2" w14:textId="77777777" w:rsidTr="00300210">
        <w:tc>
          <w:tcPr>
            <w:tcW w:w="11340" w:type="dxa"/>
          </w:tcPr>
          <w:p w14:paraId="24AFA9DA" w14:textId="176F160A" w:rsidR="00151161" w:rsidRPr="007D3B03" w:rsidRDefault="00151161" w:rsidP="00871FEB">
            <w:pPr>
              <w:rPr>
                <w:rFonts w:ascii="TH SarabunIT๙" w:hAnsi="TH SarabunIT๙" w:cs="TH SarabunIT๙"/>
                <w:b/>
                <w:bCs/>
                <w:i/>
                <w:iCs/>
                <w:sz w:val="26"/>
                <w:szCs w:val="26"/>
                <w:u w:val="dotted"/>
              </w:rPr>
            </w:pPr>
            <w:r w:rsidRPr="003002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เรียน</w:t>
            </w:r>
            <w:r w:rsidR="007D3B0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</w:t>
            </w:r>
            <w:r w:rsidR="007D3B03" w:rsidRPr="007D3B0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หัวหน้าฝ่ายบริหารงานทั่วไป</w:t>
            </w:r>
          </w:p>
          <w:p w14:paraId="0213C6E6" w14:textId="4F3BF539" w:rsidR="007D0DD8" w:rsidRPr="00300210" w:rsidRDefault="0015116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เนื่องด้วย งาน</w:t>
            </w:r>
            <w:r w:rsid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</w:t>
            </w:r>
            <w:r w:rsidR="000248F8" w:rsidRP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ธุรการ(ช่างไฟฟ้า)</w:t>
            </w:r>
            <w:r w:rsidR="000248F8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ได้ตรวจสอบตามรายการที่ขออนุมัติซ่อมแล้วผ</w:t>
            </w:r>
            <w:r w:rsidR="007903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ปรากฏว่า</w:t>
            </w:r>
          </w:p>
          <w:p w14:paraId="4BC20998" w14:textId="0405263A" w:rsidR="00151161" w:rsidRPr="00300210" w:rsidRDefault="0015116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(   )  ซ่อมได้       (   )  ซ่อมไม่ได้       (   )  เบิกวัสดุในคลัง        (   ) ขอจัดซื้อวัสดุ</w:t>
            </w:r>
            <w:r w:rsidRPr="00300210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 w:rsidR="000248F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  <w:r w:rsidR="000248F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)  ขอจ้าง     (   ) จำหน่าย</w:t>
            </w:r>
          </w:p>
          <w:p w14:paraId="6DF6F438" w14:textId="77777777" w:rsidR="00151161" w:rsidRPr="00300210" w:rsidRDefault="0015116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เหตุผล </w:t>
            </w:r>
          </w:p>
          <w:p w14:paraId="5227E76F" w14:textId="430CC8B9" w:rsidR="00300210" w:rsidRPr="00300210" w:rsidRDefault="000248F8" w:rsidP="00871FE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เห็นควรดำเนินการจ้างซ่อมเครื่องปรับอากาศดังกล่าว เพื่อให้สามารถใช้งานได้ตามปกติ</w:t>
            </w:r>
          </w:p>
          <w:p w14:paraId="5FE66464" w14:textId="77777777" w:rsidR="00871FEB" w:rsidRDefault="00871FEB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4A62CB7" w14:textId="77777777" w:rsidR="00776F4E" w:rsidRPr="00300210" w:rsidRDefault="0015116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รายการ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อุปรกณ์ที่ใช้ซ่อมแซม / เบิกวัสดุในคลัง / ขอจัดซื้อ / ขอจ้าง / จำหน่าย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0"/>
              <w:gridCol w:w="8568"/>
              <w:gridCol w:w="1686"/>
            </w:tblGrid>
            <w:tr w:rsidR="00776F4E" w:rsidRPr="00300210" w14:paraId="2B30A35A" w14:textId="77777777" w:rsidTr="00776F4E">
              <w:tc>
                <w:tcPr>
                  <w:tcW w:w="873" w:type="dxa"/>
                </w:tcPr>
                <w:p w14:paraId="160E40E6" w14:textId="77777777" w:rsidR="00776F4E" w:rsidRPr="00300210" w:rsidRDefault="00776F4E" w:rsidP="00871FEB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300210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ลำดับ</w:t>
                  </w:r>
                </w:p>
              </w:tc>
              <w:tc>
                <w:tcPr>
                  <w:tcW w:w="8931" w:type="dxa"/>
                </w:tcPr>
                <w:p w14:paraId="3BDC77EB" w14:textId="77777777" w:rsidR="00776F4E" w:rsidRPr="00300210" w:rsidRDefault="00776F4E" w:rsidP="00871FEB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00210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รายการ</w:t>
                  </w:r>
                </w:p>
              </w:tc>
              <w:tc>
                <w:tcPr>
                  <w:tcW w:w="1736" w:type="dxa"/>
                </w:tcPr>
                <w:p w14:paraId="13F14D56" w14:textId="77777777" w:rsidR="00776F4E" w:rsidRPr="00300210" w:rsidRDefault="00776F4E" w:rsidP="00871FEB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300210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จำนวน</w:t>
                  </w:r>
                </w:p>
              </w:tc>
            </w:tr>
            <w:tr w:rsidR="00776F4E" w:rsidRPr="00300210" w14:paraId="48691698" w14:textId="77777777" w:rsidTr="00776F4E">
              <w:tc>
                <w:tcPr>
                  <w:tcW w:w="873" w:type="dxa"/>
                </w:tcPr>
                <w:p w14:paraId="03F775A3" w14:textId="2F057854" w:rsidR="00776F4E" w:rsidRPr="00300210" w:rsidRDefault="000248F8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8931" w:type="dxa"/>
                </w:tcPr>
                <w:p w14:paraId="47689BB2" w14:textId="2AFF987D" w:rsidR="00776F4E" w:rsidRPr="00300210" w:rsidRDefault="000248F8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เครื่องปรับอากาศ  ยี่ห้อ  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Carrier 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ขนาด 12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</w:rPr>
                    <w:t>,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000 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BTU  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เลขครุภัณฑ์  008-56-0004(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</w:rPr>
                    <w:t>Server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1)</w:t>
                  </w:r>
                </w:p>
              </w:tc>
              <w:tc>
                <w:tcPr>
                  <w:tcW w:w="1736" w:type="dxa"/>
                </w:tcPr>
                <w:p w14:paraId="1329DF52" w14:textId="374A9CE3" w:rsidR="00776F4E" w:rsidRPr="00300210" w:rsidRDefault="000248F8" w:rsidP="00871FEB">
                  <w:pP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1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เครื่อง</w:t>
                  </w:r>
                </w:p>
              </w:tc>
            </w:tr>
            <w:tr w:rsidR="00776F4E" w:rsidRPr="00300210" w14:paraId="3EE3AD2D" w14:textId="77777777" w:rsidTr="00776F4E">
              <w:tc>
                <w:tcPr>
                  <w:tcW w:w="873" w:type="dxa"/>
                </w:tcPr>
                <w:p w14:paraId="02949BD7" w14:textId="7FE6044E" w:rsidR="00776F4E" w:rsidRPr="00300210" w:rsidRDefault="000248F8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8931" w:type="dxa"/>
                </w:tcPr>
                <w:p w14:paraId="1A2B39AF" w14:textId="5F3EFDD6" w:rsidR="00776F4E" w:rsidRPr="00300210" w:rsidRDefault="000248F8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เครื่องปรับอากาศ  ยี่ห้อ  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Carrier 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ขนาด 12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</w:rPr>
                    <w:t>,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000 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BTU  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เลขครุภัณฑ์  008-56-0004(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</w:rPr>
                    <w:t>Server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</w:rPr>
                    <w:t>2</w:t>
                  </w:r>
                  <w:r w:rsidRPr="000248F8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1736" w:type="dxa"/>
                </w:tcPr>
                <w:p w14:paraId="0750B95C" w14:textId="7B776909" w:rsidR="00776F4E" w:rsidRPr="00300210" w:rsidRDefault="000248F8" w:rsidP="00871FEB">
                  <w:pP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1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เครื่อง</w:t>
                  </w:r>
                </w:p>
              </w:tc>
            </w:tr>
            <w:tr w:rsidR="00776F4E" w:rsidRPr="00300210" w14:paraId="32F7153A" w14:textId="77777777" w:rsidTr="00776F4E">
              <w:tc>
                <w:tcPr>
                  <w:tcW w:w="873" w:type="dxa"/>
                </w:tcPr>
                <w:p w14:paraId="3F777E60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8931" w:type="dxa"/>
                </w:tcPr>
                <w:p w14:paraId="6637F959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736" w:type="dxa"/>
                </w:tcPr>
                <w:p w14:paraId="0C65A852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</w:tr>
            <w:tr w:rsidR="00776F4E" w:rsidRPr="00300210" w14:paraId="4D7128CF" w14:textId="77777777" w:rsidTr="00776F4E">
              <w:tc>
                <w:tcPr>
                  <w:tcW w:w="873" w:type="dxa"/>
                </w:tcPr>
                <w:p w14:paraId="4BF617D4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8931" w:type="dxa"/>
                </w:tcPr>
                <w:p w14:paraId="3AFCFDFA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736" w:type="dxa"/>
                </w:tcPr>
                <w:p w14:paraId="16A8311F" w14:textId="77777777" w:rsidR="00776F4E" w:rsidRPr="00300210" w:rsidRDefault="00776F4E" w:rsidP="00871FE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</w:tr>
          </w:tbl>
          <w:p w14:paraId="09377009" w14:textId="36BC684E" w:rsidR="00151161" w:rsidRPr="00300210" w:rsidRDefault="00776F4E" w:rsidP="00871F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สรุปงาน  (</w:t>
            </w:r>
            <w:r w:rsidR="000248F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0248F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) รอดำเนินการ </w:t>
            </w:r>
            <w:r w:rsidR="00421621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="00421621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 ซ่อมแล้วเสร็จ    </w:t>
            </w:r>
            <w:r w:rsidR="004216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   )  ส่งคืน เนื่องจาก...............................................................................................................................................</w:t>
            </w:r>
          </w:p>
          <w:p w14:paraId="2ED1ACC9" w14:textId="77777777" w:rsidR="00776F4E" w:rsidRPr="00300210" w:rsidRDefault="00776F4E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CDE789B" w14:textId="0820C8E2" w:rsidR="00776F4E" w:rsidRPr="00300210" w:rsidRDefault="00F70019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</w:t>
            </w:r>
            <w:r w:rsidR="003026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 ................................................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                       </w:t>
            </w:r>
          </w:p>
          <w:p w14:paraId="76FE9A0F" w14:textId="1C4296B1" w:rsidR="00935DA7" w:rsidRDefault="00871E47" w:rsidP="00935DA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</w:t>
            </w:r>
            <w:r w:rsidR="00935DA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3026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</w:t>
            </w:r>
            <w:r w:rsidR="00935DA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935DA7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นายยุทธนา  เพ็งลี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C08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="00776F4E" w:rsidRPr="009C083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</w:t>
            </w:r>
            <w:r w:rsidR="00FF48E5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C32C1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</w:t>
            </w:r>
            <w:r w:rsidR="00776F4E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180D0E0A" w14:textId="22955871" w:rsidR="00300210" w:rsidRPr="00300210" w:rsidRDefault="00935DA7" w:rsidP="00935DA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</w:t>
            </w:r>
            <w:r w:rsidR="003026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ช่างไฟฟ้า</w:t>
            </w:r>
            <w:r w:rsidR="00871E4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</w:t>
            </w:r>
            <w:r w:rsidR="009C083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F700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</w:tr>
      <w:tr w:rsidR="007D0DD8" w:rsidRPr="00300210" w14:paraId="573078CE" w14:textId="77777777" w:rsidTr="00300210">
        <w:tc>
          <w:tcPr>
            <w:tcW w:w="11340" w:type="dxa"/>
          </w:tcPr>
          <w:p w14:paraId="02A0C601" w14:textId="77777777" w:rsidR="007D0DD8" w:rsidRPr="00300210" w:rsidRDefault="000C32C1" w:rsidP="00871FE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เรียน ผู้อำนวยการกองการแพทย์</w:t>
            </w:r>
          </w:p>
          <w:p w14:paraId="6CD8B973" w14:textId="77777777" w:rsidR="000C32C1" w:rsidRPr="00300210" w:rsidRDefault="000C32C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เพื่อ</w:t>
            </w:r>
            <w:r w:rsidR="00A55A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พิจารณา</w:t>
            </w:r>
          </w:p>
          <w:p w14:paraId="514F6D9C" w14:textId="77777777" w:rsidR="000C32C1" w:rsidRPr="00300210" w:rsidRDefault="000C32C1" w:rsidP="00871F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(   )  เห็นควรอนุมัติจัดซื้อ / จ้าง</w:t>
            </w:r>
            <w:r w:rsidR="006C3E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เพื่อมอบงานพัสดุดำเนินการตามขั้นตอนต่อไป</w:t>
            </w:r>
          </w:p>
          <w:p w14:paraId="6F2CDBC0" w14:textId="77777777" w:rsidR="000C32C1" w:rsidRPr="00300210" w:rsidRDefault="000C32C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(   )  อื่น</w:t>
            </w:r>
            <w:r w:rsidR="0030021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ๆ ......................................................................</w:t>
            </w:r>
            <w:r w:rsidR="001E03E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</w:t>
            </w:r>
          </w:p>
          <w:p w14:paraId="79B690B9" w14:textId="77777777" w:rsidR="00163238" w:rsidRDefault="000C32C1" w:rsidP="00163238">
            <w:pPr>
              <w:tabs>
                <w:tab w:val="left" w:pos="8895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ลงชื่อ ...............................................</w:t>
            </w:r>
          </w:p>
          <w:p w14:paraId="3679CB5F" w14:textId="685D307E" w:rsidR="00555DC3" w:rsidRPr="00300210" w:rsidRDefault="00163238" w:rsidP="000248F8">
            <w:pPr>
              <w:tabs>
                <w:tab w:val="left" w:pos="7257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0248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นางธีรพร  คำมะนาง</w:t>
            </w:r>
            <w:r w:rsidR="000C32C1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="00555DC3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 w:rsidR="0009558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หัวหน้าฝ่ายบริหารงานทั่วไป</w:t>
            </w:r>
          </w:p>
          <w:p w14:paraId="6B0F2B76" w14:textId="0E3A8BBF" w:rsidR="004F0741" w:rsidRDefault="000C32C1" w:rsidP="00871FEB">
            <w:pPr>
              <w:tabs>
                <w:tab w:val="left" w:pos="839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                  </w:t>
            </w:r>
          </w:p>
          <w:p w14:paraId="40033C63" w14:textId="77777777" w:rsidR="00300210" w:rsidRPr="00300210" w:rsidRDefault="00300210" w:rsidP="00871FEB">
            <w:pPr>
              <w:tabs>
                <w:tab w:val="left" w:pos="839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D0DD8" w:rsidRPr="00300210" w14:paraId="284F999F" w14:textId="77777777" w:rsidTr="00300210">
        <w:trPr>
          <w:trHeight w:val="2657"/>
        </w:trPr>
        <w:tc>
          <w:tcPr>
            <w:tcW w:w="11340" w:type="dxa"/>
          </w:tcPr>
          <w:p w14:paraId="799764AD" w14:textId="77777777" w:rsidR="007D0DD8" w:rsidRPr="00300210" w:rsidRDefault="00FD4723" w:rsidP="00871FE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ข้อพิจารณาของ</w:t>
            </w:r>
            <w:r w:rsidR="0030021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0021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ผู้อำนวยการกองการแพทย์</w:t>
            </w:r>
          </w:p>
          <w:p w14:paraId="3FFE4BFD" w14:textId="77777777" w:rsidR="004F0741" w:rsidRPr="00300210" w:rsidRDefault="004F0741" w:rsidP="00871F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</w:t>
            </w:r>
            <w:r w:rsidR="00E171DC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)  อนุมัติ</w:t>
            </w:r>
            <w:r w:rsidRPr="0030021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19B60E97" w14:textId="77777777" w:rsidR="004F0741" w:rsidRPr="00300210" w:rsidRDefault="004F0741" w:rsidP="00871FEB">
            <w:pPr>
              <w:tabs>
                <w:tab w:val="left" w:pos="889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 </w:t>
            </w:r>
            <w:r w:rsidR="000506B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ไม่อนุมัติ เนื่องจาก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............................................................................................</w:t>
            </w:r>
            <w:r w:rsidR="000506B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ลงชื่อ ............................................</w:t>
            </w:r>
            <w:r w:rsidR="006B640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...</w:t>
            </w:r>
          </w:p>
          <w:p w14:paraId="465D488B" w14:textId="77777777" w:rsidR="00741BD7" w:rsidRDefault="004F0741" w:rsidP="00741BD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(</w:t>
            </w:r>
            <w:r w:rsidR="00741B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นายเมธิพจน์  ชาตะเมธีกุล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563AC976" w14:textId="113E0F3F" w:rsidR="004F0741" w:rsidRPr="00300210" w:rsidRDefault="00741BD7" w:rsidP="00741BD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                   </w:t>
            </w:r>
            <w:r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ผู้อำนวยการกองการแพทย์</w:t>
            </w:r>
            <w:r w:rsidR="004F0741" w:rsidRPr="0030021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</w:p>
        </w:tc>
      </w:tr>
    </w:tbl>
    <w:p w14:paraId="10C535DE" w14:textId="77777777" w:rsidR="00C469B8" w:rsidRPr="000C32C1" w:rsidRDefault="00C469B8">
      <w:pPr>
        <w:rPr>
          <w:rFonts w:ascii="TH SarabunIT๙" w:hAnsi="TH SarabunIT๙" w:cs="TH SarabunIT๙"/>
          <w:sz w:val="28"/>
        </w:rPr>
      </w:pPr>
    </w:p>
    <w:sectPr w:rsidR="00C469B8" w:rsidRPr="000C32C1" w:rsidSect="00F238F5">
      <w:headerReference w:type="default" r:id="rId7"/>
      <w:pgSz w:w="11906" w:h="16838" w:code="9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4A2B" w14:textId="77777777" w:rsidR="00292132" w:rsidRDefault="00292132" w:rsidP="006246AC">
      <w:pPr>
        <w:spacing w:after="0" w:line="240" w:lineRule="auto"/>
      </w:pPr>
      <w:r>
        <w:separator/>
      </w:r>
    </w:p>
  </w:endnote>
  <w:endnote w:type="continuationSeparator" w:id="0">
    <w:p w14:paraId="4A46C3C1" w14:textId="77777777" w:rsidR="00292132" w:rsidRDefault="00292132" w:rsidP="0062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C9C7" w14:textId="77777777" w:rsidR="00292132" w:rsidRDefault="00292132" w:rsidP="006246AC">
      <w:pPr>
        <w:spacing w:after="0" w:line="240" w:lineRule="auto"/>
      </w:pPr>
      <w:r>
        <w:separator/>
      </w:r>
    </w:p>
  </w:footnote>
  <w:footnote w:type="continuationSeparator" w:id="0">
    <w:p w14:paraId="12749B8E" w14:textId="77777777" w:rsidR="00292132" w:rsidRDefault="00292132" w:rsidP="0062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A778" w14:textId="77777777" w:rsidR="006246AC" w:rsidRPr="00BE077A" w:rsidRDefault="006246AC" w:rsidP="006246AC">
    <w:pPr>
      <w:pStyle w:val="a4"/>
      <w:ind w:left="5760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D8"/>
    <w:rsid w:val="000248F8"/>
    <w:rsid w:val="000506B4"/>
    <w:rsid w:val="000562BE"/>
    <w:rsid w:val="00095588"/>
    <w:rsid w:val="000C32C1"/>
    <w:rsid w:val="000C7554"/>
    <w:rsid w:val="000F2C33"/>
    <w:rsid w:val="00151161"/>
    <w:rsid w:val="00163238"/>
    <w:rsid w:val="001E03E2"/>
    <w:rsid w:val="00211F8E"/>
    <w:rsid w:val="0021553B"/>
    <w:rsid w:val="0022509F"/>
    <w:rsid w:val="0023276D"/>
    <w:rsid w:val="00236B51"/>
    <w:rsid w:val="00251DA9"/>
    <w:rsid w:val="00292132"/>
    <w:rsid w:val="0029540D"/>
    <w:rsid w:val="00300210"/>
    <w:rsid w:val="003026A0"/>
    <w:rsid w:val="00310762"/>
    <w:rsid w:val="003766F5"/>
    <w:rsid w:val="00377D84"/>
    <w:rsid w:val="003B407D"/>
    <w:rsid w:val="00421621"/>
    <w:rsid w:val="00427712"/>
    <w:rsid w:val="00430E20"/>
    <w:rsid w:val="00444FEE"/>
    <w:rsid w:val="004F0741"/>
    <w:rsid w:val="004F141A"/>
    <w:rsid w:val="00555DC3"/>
    <w:rsid w:val="006246AC"/>
    <w:rsid w:val="00666A23"/>
    <w:rsid w:val="006B6408"/>
    <w:rsid w:val="006C3E9E"/>
    <w:rsid w:val="006E6615"/>
    <w:rsid w:val="0073104A"/>
    <w:rsid w:val="00741BD7"/>
    <w:rsid w:val="007441B8"/>
    <w:rsid w:val="00776F4E"/>
    <w:rsid w:val="00790302"/>
    <w:rsid w:val="0079113A"/>
    <w:rsid w:val="007D0DD8"/>
    <w:rsid w:val="007D3B03"/>
    <w:rsid w:val="00816D45"/>
    <w:rsid w:val="0086519B"/>
    <w:rsid w:val="008669D4"/>
    <w:rsid w:val="00871E47"/>
    <w:rsid w:val="00871FEB"/>
    <w:rsid w:val="00891199"/>
    <w:rsid w:val="00935DA7"/>
    <w:rsid w:val="0094346C"/>
    <w:rsid w:val="009C0838"/>
    <w:rsid w:val="009D455F"/>
    <w:rsid w:val="009E23D1"/>
    <w:rsid w:val="00A55AA7"/>
    <w:rsid w:val="00A639F3"/>
    <w:rsid w:val="00A90B05"/>
    <w:rsid w:val="00AE0A27"/>
    <w:rsid w:val="00BE077A"/>
    <w:rsid w:val="00BF1FAE"/>
    <w:rsid w:val="00C469B8"/>
    <w:rsid w:val="00C60A9D"/>
    <w:rsid w:val="00CF23EA"/>
    <w:rsid w:val="00D44E65"/>
    <w:rsid w:val="00DA1D24"/>
    <w:rsid w:val="00DB4933"/>
    <w:rsid w:val="00DB6DC1"/>
    <w:rsid w:val="00E16E66"/>
    <w:rsid w:val="00E171DC"/>
    <w:rsid w:val="00F126B4"/>
    <w:rsid w:val="00F238F5"/>
    <w:rsid w:val="00F70019"/>
    <w:rsid w:val="00F869B3"/>
    <w:rsid w:val="00FC3D8D"/>
    <w:rsid w:val="00FD472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636E7"/>
  <w15:chartTrackingRefBased/>
  <w15:docId w15:val="{B1246C6F-DB17-4686-B689-D5BD206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46AC"/>
  </w:style>
  <w:style w:type="paragraph" w:styleId="a6">
    <w:name w:val="footer"/>
    <w:basedOn w:val="a"/>
    <w:link w:val="a7"/>
    <w:uiPriority w:val="99"/>
    <w:unhideWhenUsed/>
    <w:rsid w:val="0062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4E8C-8713-472D-B565-83486040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it_03</dc:creator>
  <cp:keywords/>
  <dc:description/>
  <cp:lastModifiedBy>CHU</cp:lastModifiedBy>
  <cp:revision>8</cp:revision>
  <cp:lastPrinted>2022-12-14T08:41:00Z</cp:lastPrinted>
  <dcterms:created xsi:type="dcterms:W3CDTF">2022-02-07T02:01:00Z</dcterms:created>
  <dcterms:modified xsi:type="dcterms:W3CDTF">2022-12-14T08:58:00Z</dcterms:modified>
</cp:coreProperties>
</file>